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E6" w:rsidRDefault="00C47DE6" w:rsidP="00F016BA">
      <w:pPr>
        <w:autoSpaceDE w:val="0"/>
        <w:autoSpaceDN w:val="0"/>
        <w:adjustRightInd w:val="0"/>
        <w:spacing w:before="120" w:after="120" w:line="288" w:lineRule="auto"/>
        <w:rPr>
          <w:rFonts w:ascii="Times New Roman" w:hAnsi="Times New Roman"/>
          <w:b/>
          <w:bCs/>
          <w:spacing w:val="-4"/>
          <w:sz w:val="28"/>
          <w:szCs w:val="28"/>
        </w:rPr>
      </w:pPr>
      <w:r>
        <w:rPr>
          <w:rFonts w:ascii="Times New Roman" w:hAnsi="Times New Roman"/>
          <w:b/>
          <w:bCs/>
          <w:spacing w:val="-4"/>
          <w:sz w:val="28"/>
          <w:szCs w:val="28"/>
        </w:rPr>
        <w:t>Lĩnh vực 1</w:t>
      </w:r>
    </w:p>
    <w:p w:rsidR="00C47DE6" w:rsidRPr="0028356C" w:rsidRDefault="00C47DE6" w:rsidP="00A734C4">
      <w:pPr>
        <w:spacing w:before="120" w:after="120" w:line="288" w:lineRule="auto"/>
        <w:jc w:val="center"/>
        <w:rPr>
          <w:rFonts w:ascii="Times New Roman" w:hAnsi="Times New Roman"/>
          <w:b/>
          <w:sz w:val="28"/>
          <w:szCs w:val="28"/>
          <w:lang w:val="sv-SE"/>
        </w:rPr>
      </w:pPr>
      <w:r>
        <w:rPr>
          <w:rFonts w:ascii="Times New Roman" w:hAnsi="Times New Roman"/>
          <w:b/>
          <w:sz w:val="28"/>
          <w:szCs w:val="28"/>
          <w:lang w:val="sv-SE"/>
        </w:rPr>
        <w:t xml:space="preserve">Điều kiện đầu tư </w:t>
      </w:r>
      <w:r w:rsidRPr="0028356C">
        <w:rPr>
          <w:rFonts w:ascii="Times New Roman" w:hAnsi="Times New Roman"/>
          <w:b/>
          <w:sz w:val="28"/>
          <w:szCs w:val="28"/>
          <w:lang w:val="sv-SE"/>
        </w:rPr>
        <w:t>kinh doanh giống cây trồng</w:t>
      </w:r>
    </w:p>
    <w:p w:rsidR="00C47DE6" w:rsidRPr="00F016BA" w:rsidRDefault="00C47DE6" w:rsidP="00F016BA">
      <w:pPr>
        <w:jc w:val="center"/>
        <w:rPr>
          <w:rFonts w:ascii="Times New Roman" w:hAnsi="Times New Roman"/>
          <w:sz w:val="28"/>
          <w:szCs w:val="28"/>
          <w:lang w:val="sv-SE"/>
        </w:rPr>
      </w:pPr>
      <w:r w:rsidRPr="00F016BA">
        <w:rPr>
          <w:rFonts w:ascii="Times New Roman" w:hAnsi="Times New Roman"/>
          <w:sz w:val="28"/>
          <w:szCs w:val="28"/>
          <w:lang w:val="sv-SE"/>
        </w:rPr>
        <w:t>(</w:t>
      </w:r>
      <w:r w:rsidRPr="00F016BA">
        <w:rPr>
          <w:rFonts w:ascii="Times New Roman" w:hAnsi="Times New Roman"/>
          <w:i/>
          <w:sz w:val="28"/>
          <w:szCs w:val="28"/>
          <w:lang w:val="sv-SE"/>
        </w:rPr>
        <w:t>Ban hành kèm theo Nghị định số:          /NĐ-CP ngày   tháng   năm 2016 của Chính phủ quy định điều kiện đầu tư kinh doanh…..)</w:t>
      </w:r>
    </w:p>
    <w:p w:rsidR="00C47DE6" w:rsidRDefault="00C47DE6" w:rsidP="00223D5C">
      <w:pPr>
        <w:spacing w:before="120" w:after="120" w:line="288" w:lineRule="auto"/>
        <w:ind w:firstLine="720"/>
        <w:jc w:val="both"/>
        <w:rPr>
          <w:rFonts w:ascii="Times New Roman" w:hAnsi="Times New Roman"/>
          <w:b/>
          <w:bCs/>
          <w:sz w:val="28"/>
          <w:szCs w:val="28"/>
          <w:lang w:val="sv-SE"/>
        </w:rPr>
      </w:pPr>
    </w:p>
    <w:p w:rsidR="00C47DE6" w:rsidRPr="0028356C" w:rsidRDefault="00C47DE6" w:rsidP="00223D5C">
      <w:pPr>
        <w:spacing w:before="120" w:after="120" w:line="288" w:lineRule="auto"/>
        <w:ind w:firstLine="720"/>
        <w:jc w:val="both"/>
        <w:rPr>
          <w:rFonts w:ascii="Times New Roman" w:hAnsi="Times New Roman"/>
          <w:b/>
          <w:bCs/>
          <w:sz w:val="28"/>
          <w:szCs w:val="28"/>
          <w:lang w:val="sv-SE"/>
        </w:rPr>
      </w:pPr>
      <w:r w:rsidRPr="0028356C">
        <w:rPr>
          <w:rFonts w:ascii="Times New Roman" w:hAnsi="Times New Roman"/>
          <w:b/>
          <w:bCs/>
          <w:sz w:val="28"/>
          <w:szCs w:val="28"/>
          <w:lang w:val="sv-SE"/>
        </w:rPr>
        <w:t xml:space="preserve">Điều 1. Điều kiện </w:t>
      </w:r>
      <w:r w:rsidRPr="0028356C">
        <w:rPr>
          <w:rFonts w:ascii="Times New Roman" w:hAnsi="Times New Roman"/>
          <w:b/>
          <w:bCs/>
          <w:color w:val="000000"/>
          <w:sz w:val="28"/>
          <w:szCs w:val="28"/>
          <w:lang w:val="sv-SE"/>
        </w:rPr>
        <w:t>cơ sở</w:t>
      </w:r>
      <w:r w:rsidRPr="0028356C">
        <w:rPr>
          <w:rFonts w:ascii="Times New Roman" w:hAnsi="Times New Roman"/>
          <w:b/>
          <w:bCs/>
          <w:sz w:val="28"/>
          <w:szCs w:val="28"/>
          <w:lang w:val="sv-SE"/>
        </w:rPr>
        <w:t xml:space="preserve"> khảo nghiệm giống cây trồng </w:t>
      </w:r>
    </w:p>
    <w:p w:rsidR="00C47DE6" w:rsidRPr="0028356C" w:rsidRDefault="00C47DE6" w:rsidP="00223D5C">
      <w:pPr>
        <w:spacing w:before="120" w:after="120" w:line="288" w:lineRule="auto"/>
        <w:ind w:firstLine="720"/>
        <w:jc w:val="both"/>
        <w:rPr>
          <w:rFonts w:ascii="Times New Roman" w:hAnsi="Times New Roman"/>
          <w:sz w:val="28"/>
          <w:szCs w:val="28"/>
          <w:lang w:val="sv-SE"/>
        </w:rPr>
      </w:pPr>
      <w:r w:rsidRPr="0028356C">
        <w:rPr>
          <w:rFonts w:ascii="Times New Roman" w:hAnsi="Times New Roman"/>
          <w:spacing w:val="-8"/>
          <w:sz w:val="28"/>
          <w:szCs w:val="28"/>
          <w:lang w:val="sv-SE"/>
        </w:rPr>
        <w:t>Có ít nhất 03 cán bộ kỹ thuật có trình độ đại học chuyên ngành trồng trọt hoặc bảo vệ thực vật  và có chứng nhận bồi dưỡng kiến thức về khảo nghiệm giống cây</w:t>
      </w:r>
      <w:r w:rsidRPr="0028356C">
        <w:rPr>
          <w:rFonts w:ascii="Times New Roman" w:hAnsi="Times New Roman"/>
          <w:sz w:val="28"/>
          <w:szCs w:val="28"/>
          <w:lang w:val="sv-SE"/>
        </w:rPr>
        <w:t xml:space="preserve"> trồng.</w:t>
      </w:r>
    </w:p>
    <w:p w:rsidR="00C47DE6" w:rsidRPr="0028356C" w:rsidRDefault="00C47DE6" w:rsidP="00223D5C">
      <w:pPr>
        <w:pStyle w:val="BodyText3"/>
        <w:spacing w:before="120" w:line="288" w:lineRule="auto"/>
        <w:ind w:firstLine="720"/>
        <w:jc w:val="both"/>
        <w:rPr>
          <w:b/>
          <w:bCs/>
          <w:iCs/>
          <w:sz w:val="28"/>
          <w:szCs w:val="28"/>
          <w:lang w:val="sv-SE"/>
        </w:rPr>
      </w:pPr>
      <w:r w:rsidRPr="0028356C">
        <w:rPr>
          <w:b/>
          <w:iCs/>
          <w:sz w:val="28"/>
          <w:szCs w:val="28"/>
          <w:lang w:val="sv-SE"/>
        </w:rPr>
        <w:t>Điều 2. Điều kiện</w:t>
      </w:r>
      <w:r w:rsidRPr="0028356C">
        <w:rPr>
          <w:b/>
          <w:sz w:val="28"/>
          <w:szCs w:val="28"/>
          <w:lang w:val="sv-SE"/>
        </w:rPr>
        <w:t xml:space="preserve"> </w:t>
      </w:r>
      <w:r w:rsidRPr="0028356C">
        <w:rPr>
          <w:b/>
          <w:bCs/>
          <w:iCs/>
          <w:sz w:val="28"/>
          <w:szCs w:val="28"/>
          <w:lang w:val="sv-SE"/>
        </w:rPr>
        <w:t>sản xuất  giống cây công nghiệp, cây ăn quả lâu năm</w:t>
      </w:r>
    </w:p>
    <w:p w:rsidR="00C47DE6" w:rsidRPr="0028356C" w:rsidRDefault="00C47DE6" w:rsidP="00223D5C">
      <w:pPr>
        <w:spacing w:before="120" w:after="120" w:line="288" w:lineRule="auto"/>
        <w:ind w:firstLine="720"/>
        <w:jc w:val="both"/>
        <w:rPr>
          <w:rFonts w:ascii="Times New Roman" w:hAnsi="Times New Roman"/>
          <w:spacing w:val="-4"/>
          <w:sz w:val="28"/>
          <w:szCs w:val="28"/>
          <w:lang w:val="sv-SE"/>
        </w:rPr>
      </w:pPr>
      <w:r w:rsidRPr="0028356C">
        <w:rPr>
          <w:rFonts w:ascii="Times New Roman" w:hAnsi="Times New Roman"/>
          <w:spacing w:val="-4"/>
          <w:sz w:val="28"/>
          <w:szCs w:val="28"/>
          <w:lang w:val="sv-SE"/>
        </w:rPr>
        <w:t>1. Có đăng ký kinh doanh.</w:t>
      </w:r>
    </w:p>
    <w:p w:rsidR="00C47DE6" w:rsidRPr="0028356C" w:rsidRDefault="00C47DE6" w:rsidP="00223D5C">
      <w:pPr>
        <w:spacing w:before="120" w:after="120" w:line="288" w:lineRule="auto"/>
        <w:ind w:firstLine="720"/>
        <w:jc w:val="both"/>
        <w:rPr>
          <w:rFonts w:ascii="Times New Roman" w:hAnsi="Times New Roman"/>
          <w:bCs/>
          <w:sz w:val="28"/>
          <w:szCs w:val="28"/>
          <w:lang w:val="sv-SE"/>
        </w:rPr>
      </w:pPr>
      <w:r w:rsidRPr="0028356C">
        <w:rPr>
          <w:rFonts w:ascii="Times New Roman" w:hAnsi="Times New Roman"/>
          <w:sz w:val="28"/>
          <w:szCs w:val="28"/>
          <w:lang w:val="sv-SE"/>
        </w:rPr>
        <w:t xml:space="preserve">2. </w:t>
      </w:r>
      <w:r w:rsidRPr="0028356C">
        <w:rPr>
          <w:rFonts w:ascii="Times New Roman" w:hAnsi="Times New Roman"/>
          <w:bCs/>
          <w:sz w:val="28"/>
          <w:szCs w:val="28"/>
          <w:lang w:val="sv-SE"/>
        </w:rPr>
        <w:t>Có vườn ươm phù hợp với quy mô nhân giống, số lượng cây giống sản xuất và yêu cầu kỹ thuật nhân giống; cách lý nguồn lây nhiễm bệnh; chủ động về tưới tiêu.</w:t>
      </w:r>
    </w:p>
    <w:p w:rsidR="00C47DE6" w:rsidRPr="0028356C" w:rsidRDefault="00C47DE6" w:rsidP="00223D5C">
      <w:pPr>
        <w:spacing w:before="120" w:after="120" w:line="288" w:lineRule="auto"/>
        <w:ind w:firstLine="720"/>
        <w:jc w:val="both"/>
        <w:rPr>
          <w:rStyle w:val="normal-h"/>
          <w:rFonts w:ascii="Times New Roman" w:hAnsi="Times New Roman"/>
          <w:sz w:val="28"/>
          <w:szCs w:val="28"/>
          <w:lang w:val="sv-SE"/>
        </w:rPr>
      </w:pPr>
      <w:r w:rsidRPr="0028356C">
        <w:rPr>
          <w:rFonts w:ascii="Times New Roman" w:hAnsi="Times New Roman"/>
          <w:sz w:val="28"/>
          <w:szCs w:val="28"/>
          <w:lang w:val="sv-SE"/>
        </w:rPr>
        <w:t xml:space="preserve">3. Có </w:t>
      </w:r>
      <w:r w:rsidRPr="0028356C">
        <w:rPr>
          <w:rStyle w:val="normal-h"/>
          <w:rFonts w:ascii="Times New Roman" w:hAnsi="Times New Roman"/>
          <w:sz w:val="28"/>
          <w:szCs w:val="28"/>
          <w:lang w:val="sv-SE"/>
        </w:rPr>
        <w:t>quy trình kỹ thuật nhân giống.</w:t>
      </w:r>
    </w:p>
    <w:p w:rsidR="00C47DE6" w:rsidRPr="0028356C" w:rsidRDefault="00C47DE6" w:rsidP="00223D5C">
      <w:pPr>
        <w:pStyle w:val="NormalWeb"/>
        <w:spacing w:before="120" w:beforeAutospacing="0" w:after="120" w:afterAutospacing="0" w:line="288" w:lineRule="auto"/>
        <w:ind w:firstLine="720"/>
        <w:jc w:val="both"/>
        <w:rPr>
          <w:rFonts w:ascii="Times New Roman" w:hAnsi="Times New Roman" w:cs="Times New Roman"/>
          <w:bCs/>
          <w:sz w:val="28"/>
          <w:szCs w:val="28"/>
          <w:lang w:val="sv-SE"/>
        </w:rPr>
      </w:pPr>
      <w:r w:rsidRPr="0028356C">
        <w:rPr>
          <w:rStyle w:val="normal-h"/>
          <w:rFonts w:ascii="Times New Roman" w:hAnsi="Times New Roman"/>
          <w:sz w:val="28"/>
          <w:szCs w:val="28"/>
          <w:lang w:val="sv-SE"/>
        </w:rPr>
        <w:t>4.</w:t>
      </w:r>
      <w:r w:rsidRPr="0028356C">
        <w:rPr>
          <w:rFonts w:ascii="Times New Roman" w:hAnsi="Times New Roman" w:cs="Times New Roman"/>
          <w:bCs/>
          <w:sz w:val="28"/>
          <w:szCs w:val="28"/>
          <w:lang w:val="sv-SE"/>
        </w:rPr>
        <w:t xml:space="preserve"> Có cây đầu dòng, vườn cây đầu dòng đã được bình tuyển và công nhận. </w:t>
      </w:r>
    </w:p>
    <w:p w:rsidR="00C47DE6" w:rsidRPr="0028356C" w:rsidRDefault="00C47DE6" w:rsidP="00223D5C">
      <w:pPr>
        <w:pStyle w:val="NormalWeb"/>
        <w:spacing w:before="120" w:beforeAutospacing="0" w:after="120" w:afterAutospacing="0" w:line="288" w:lineRule="auto"/>
        <w:ind w:firstLine="720"/>
        <w:jc w:val="both"/>
        <w:rPr>
          <w:rFonts w:ascii="Times New Roman" w:hAnsi="Times New Roman" w:cs="Times New Roman"/>
          <w:b/>
          <w:sz w:val="28"/>
          <w:szCs w:val="28"/>
          <w:lang w:val="sv-SE"/>
        </w:rPr>
      </w:pPr>
      <w:r w:rsidRPr="0028356C">
        <w:rPr>
          <w:rStyle w:val="normal-h"/>
          <w:rFonts w:ascii="Times New Roman" w:hAnsi="Times New Roman"/>
          <w:b/>
          <w:sz w:val="28"/>
          <w:szCs w:val="28"/>
          <w:lang w:val="sv-SE"/>
        </w:rPr>
        <w:t>Điều 3. Điều kiện k</w:t>
      </w:r>
      <w:r w:rsidRPr="0028356C">
        <w:rPr>
          <w:rFonts w:ascii="Times New Roman" w:hAnsi="Times New Roman" w:cs="Times New Roman"/>
          <w:b/>
          <w:sz w:val="28"/>
          <w:szCs w:val="28"/>
          <w:lang w:val="sv-SE"/>
        </w:rPr>
        <w:t>inh doanh giống cây công nghiệp, cây ăn quả lâu năm</w:t>
      </w:r>
    </w:p>
    <w:p w:rsidR="00C47DE6" w:rsidRPr="0028356C" w:rsidRDefault="00C47DE6" w:rsidP="00223D5C">
      <w:pPr>
        <w:pStyle w:val="NormalWeb"/>
        <w:spacing w:before="120" w:beforeAutospacing="0" w:after="120" w:afterAutospacing="0" w:line="288" w:lineRule="auto"/>
        <w:ind w:firstLine="720"/>
        <w:jc w:val="both"/>
        <w:rPr>
          <w:rFonts w:ascii="Times New Roman" w:hAnsi="Times New Roman" w:cs="Times New Roman"/>
          <w:spacing w:val="-4"/>
          <w:sz w:val="28"/>
          <w:szCs w:val="28"/>
          <w:lang w:val="sv-SE"/>
        </w:rPr>
      </w:pPr>
      <w:r w:rsidRPr="0028356C">
        <w:rPr>
          <w:rFonts w:ascii="Times New Roman" w:hAnsi="Times New Roman" w:cs="Times New Roman"/>
          <w:sz w:val="28"/>
          <w:szCs w:val="28"/>
          <w:lang w:val="sv-SE"/>
        </w:rPr>
        <w:t>1.</w:t>
      </w:r>
      <w:r w:rsidRPr="0028356C">
        <w:rPr>
          <w:rFonts w:ascii="Times New Roman" w:hAnsi="Times New Roman" w:cs="Times New Roman"/>
          <w:b/>
          <w:sz w:val="28"/>
          <w:szCs w:val="28"/>
          <w:lang w:val="sv-SE"/>
        </w:rPr>
        <w:t xml:space="preserve"> </w:t>
      </w:r>
      <w:r w:rsidRPr="0028356C">
        <w:rPr>
          <w:rFonts w:ascii="Times New Roman" w:hAnsi="Times New Roman" w:cs="Times New Roman"/>
          <w:spacing w:val="-4"/>
          <w:sz w:val="28"/>
          <w:szCs w:val="28"/>
          <w:lang w:val="sv-SE"/>
        </w:rPr>
        <w:t>Có đăng ký kinh doanh.</w:t>
      </w:r>
    </w:p>
    <w:p w:rsidR="00C47DE6" w:rsidRPr="0028356C" w:rsidRDefault="00C47DE6" w:rsidP="00223D5C">
      <w:pPr>
        <w:pStyle w:val="NormalWeb"/>
        <w:spacing w:before="120" w:beforeAutospacing="0" w:after="120" w:afterAutospacing="0" w:line="288" w:lineRule="auto"/>
        <w:ind w:firstLine="720"/>
        <w:jc w:val="both"/>
        <w:rPr>
          <w:rFonts w:ascii="Times New Roman" w:hAnsi="Times New Roman" w:cs="Times New Roman"/>
          <w:b/>
          <w:sz w:val="28"/>
          <w:szCs w:val="28"/>
          <w:lang w:val="sv-SE"/>
        </w:rPr>
      </w:pPr>
      <w:r w:rsidRPr="0028356C">
        <w:rPr>
          <w:rFonts w:ascii="Times New Roman" w:hAnsi="Times New Roman" w:cs="Times New Roman"/>
          <w:spacing w:val="-4"/>
          <w:sz w:val="28"/>
          <w:szCs w:val="28"/>
          <w:lang w:val="sv-SE"/>
        </w:rPr>
        <w:t xml:space="preserve">2. </w:t>
      </w:r>
      <w:r w:rsidRPr="0028356C">
        <w:rPr>
          <w:rFonts w:ascii="Times New Roman" w:hAnsi="Times New Roman" w:cs="Times New Roman"/>
          <w:sz w:val="28"/>
          <w:szCs w:val="28"/>
          <w:lang w:val="sv-SE"/>
        </w:rPr>
        <w:t>Có vườn lưu cây giống.</w:t>
      </w:r>
    </w:p>
    <w:p w:rsidR="00C47DE6" w:rsidRPr="0028356C" w:rsidRDefault="00C47DE6" w:rsidP="00223D5C">
      <w:pPr>
        <w:spacing w:before="120" w:after="120" w:line="288" w:lineRule="auto"/>
        <w:jc w:val="both"/>
        <w:rPr>
          <w:rFonts w:ascii="Times New Roman" w:hAnsi="Times New Roman"/>
          <w:sz w:val="28"/>
          <w:szCs w:val="28"/>
          <w:lang w:val="sv-SE"/>
        </w:rPr>
      </w:pPr>
      <w:r w:rsidRPr="0028356C">
        <w:rPr>
          <w:rFonts w:ascii="Times New Roman" w:hAnsi="Times New Roman"/>
          <w:sz w:val="28"/>
          <w:szCs w:val="28"/>
          <w:lang w:val="sv-SE"/>
        </w:rPr>
        <w:t xml:space="preserve">      </w:t>
      </w:r>
      <w:r w:rsidRPr="0028356C">
        <w:rPr>
          <w:rFonts w:ascii="Times New Roman" w:hAnsi="Times New Roman"/>
          <w:sz w:val="28"/>
          <w:szCs w:val="28"/>
          <w:lang w:val="sv-SE"/>
        </w:rPr>
        <w:tab/>
        <w:t>3. Có hợp đồng hoặc giấy tờ mua bán cây giống với tổ chức, cá nhân sản xuất giống, trong đó ghi rõ các thông tin về tên giống, nguồn giống đã sử dụng nhân giống, tiêu chuẩn công bố áp dụng, số lượng cây, thời gian giao nhận cây.</w:t>
      </w:r>
    </w:p>
    <w:p w:rsidR="00C47DE6" w:rsidRPr="0028356C" w:rsidRDefault="00C47DE6" w:rsidP="00223D5C">
      <w:pPr>
        <w:spacing w:before="120" w:after="120" w:line="288" w:lineRule="auto"/>
        <w:jc w:val="both"/>
        <w:rPr>
          <w:rFonts w:ascii="Times New Roman" w:hAnsi="Times New Roman"/>
          <w:sz w:val="28"/>
          <w:szCs w:val="28"/>
          <w:lang w:val="sv-SE"/>
        </w:rPr>
      </w:pPr>
      <w:r w:rsidRPr="0028356C">
        <w:rPr>
          <w:rFonts w:ascii="Times New Roman" w:hAnsi="Times New Roman"/>
          <w:bCs/>
          <w:lang w:val="sv-SE"/>
        </w:rPr>
        <w:t xml:space="preserve">          </w:t>
      </w:r>
      <w:r w:rsidRPr="0028356C">
        <w:rPr>
          <w:rFonts w:ascii="Times New Roman" w:hAnsi="Times New Roman"/>
          <w:bCs/>
          <w:lang w:val="sv-SE"/>
        </w:rPr>
        <w:tab/>
      </w:r>
      <w:r w:rsidRPr="0028356C">
        <w:rPr>
          <w:rFonts w:ascii="Times New Roman" w:hAnsi="Times New Roman"/>
          <w:bCs/>
          <w:sz w:val="28"/>
          <w:szCs w:val="28"/>
          <w:lang w:val="sv-SE"/>
        </w:rPr>
        <w:t xml:space="preserve">4. </w:t>
      </w:r>
      <w:r w:rsidRPr="00E55ABA">
        <w:rPr>
          <w:rFonts w:ascii="Times New Roman" w:hAnsi="Times New Roman"/>
          <w:bCs/>
          <w:sz w:val="28"/>
          <w:szCs w:val="28"/>
          <w:lang w:val="vi-VN"/>
        </w:rPr>
        <w:t xml:space="preserve">Có hoặc thuê nhân viên kỹ thuật hoặc người bán hàng </w:t>
      </w:r>
      <w:r w:rsidRPr="00E55ABA">
        <w:rPr>
          <w:rFonts w:ascii="Times New Roman" w:hAnsi="Times New Roman"/>
          <w:sz w:val="28"/>
          <w:szCs w:val="28"/>
          <w:lang w:val="vi-VN"/>
        </w:rPr>
        <w:t>đủ năng lực nhận biết loại giống kinh doanh và nắm vững kỹ thuật bảo quản giống cây trồng</w:t>
      </w:r>
      <w:r w:rsidRPr="0028356C">
        <w:rPr>
          <w:rFonts w:ascii="Times New Roman" w:hAnsi="Times New Roman"/>
          <w:sz w:val="28"/>
          <w:szCs w:val="28"/>
          <w:lang w:val="sv-SE"/>
        </w:rPr>
        <w:t>.</w:t>
      </w:r>
    </w:p>
    <w:p w:rsidR="00C47DE6" w:rsidRPr="0028356C" w:rsidRDefault="00C47DE6" w:rsidP="00E55ABA">
      <w:pPr>
        <w:spacing w:before="120" w:after="120" w:line="288" w:lineRule="auto"/>
        <w:jc w:val="both"/>
        <w:rPr>
          <w:rFonts w:ascii="Times New Roman" w:hAnsi="Times New Roman"/>
          <w:sz w:val="28"/>
          <w:szCs w:val="28"/>
          <w:lang w:val="sv-SE"/>
        </w:rPr>
      </w:pPr>
    </w:p>
    <w:sectPr w:rsidR="00C47DE6" w:rsidRPr="0028356C" w:rsidSect="00FE4BF5">
      <w:pgSz w:w="11907" w:h="16840" w:code="9"/>
      <w:pgMar w:top="1134" w:right="1134"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3558"/>
    <w:multiLevelType w:val="hybridMultilevel"/>
    <w:tmpl w:val="DAE06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1DF"/>
    <w:rsid w:val="000818B0"/>
    <w:rsid w:val="001D1564"/>
    <w:rsid w:val="00223D5C"/>
    <w:rsid w:val="0028356C"/>
    <w:rsid w:val="002B26C4"/>
    <w:rsid w:val="002C1C1A"/>
    <w:rsid w:val="002C6778"/>
    <w:rsid w:val="002E785C"/>
    <w:rsid w:val="00407779"/>
    <w:rsid w:val="004218F3"/>
    <w:rsid w:val="00450596"/>
    <w:rsid w:val="005255EF"/>
    <w:rsid w:val="00563B8F"/>
    <w:rsid w:val="00570351"/>
    <w:rsid w:val="005B5C64"/>
    <w:rsid w:val="005D4833"/>
    <w:rsid w:val="0060070C"/>
    <w:rsid w:val="00671929"/>
    <w:rsid w:val="006F4C8D"/>
    <w:rsid w:val="0071395D"/>
    <w:rsid w:val="007A17F4"/>
    <w:rsid w:val="008A31DF"/>
    <w:rsid w:val="008E70A7"/>
    <w:rsid w:val="00A07AD1"/>
    <w:rsid w:val="00A5275A"/>
    <w:rsid w:val="00A734C4"/>
    <w:rsid w:val="00AE03E4"/>
    <w:rsid w:val="00B9635D"/>
    <w:rsid w:val="00BF025C"/>
    <w:rsid w:val="00C24AF9"/>
    <w:rsid w:val="00C47DE6"/>
    <w:rsid w:val="00C9459F"/>
    <w:rsid w:val="00D075D0"/>
    <w:rsid w:val="00D92427"/>
    <w:rsid w:val="00E14999"/>
    <w:rsid w:val="00E213BC"/>
    <w:rsid w:val="00E55ABA"/>
    <w:rsid w:val="00E83190"/>
    <w:rsid w:val="00E959B0"/>
    <w:rsid w:val="00F016BA"/>
    <w:rsid w:val="00F95F01"/>
    <w:rsid w:val="00FA4D28"/>
    <w:rsid w:val="00FB7846"/>
    <w:rsid w:val="00FC6573"/>
    <w:rsid w:val="00FE4B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4833"/>
    <w:pPr>
      <w:spacing w:before="100" w:beforeAutospacing="1" w:after="100" w:afterAutospacing="1" w:line="240" w:lineRule="auto"/>
    </w:pPr>
    <w:rPr>
      <w:rFonts w:ascii="Arial" w:eastAsia="Times New Roman" w:hAnsi="Arial" w:cs="Arial"/>
      <w:sz w:val="24"/>
      <w:szCs w:val="24"/>
    </w:rPr>
  </w:style>
  <w:style w:type="paragraph" w:styleId="BodyText3">
    <w:name w:val="Body Text 3"/>
    <w:basedOn w:val="Normal"/>
    <w:link w:val="BodyText3Char"/>
    <w:uiPriority w:val="99"/>
    <w:rsid w:val="005D4833"/>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5D4833"/>
    <w:rPr>
      <w:rFonts w:ascii="Times New Roman" w:hAnsi="Times New Roman" w:cs="Times New Roman"/>
      <w:sz w:val="16"/>
      <w:szCs w:val="16"/>
    </w:rPr>
  </w:style>
  <w:style w:type="character" w:customStyle="1" w:styleId="normal-h">
    <w:name w:val="normal-h"/>
    <w:basedOn w:val="DefaultParagraphFont"/>
    <w:uiPriority w:val="99"/>
    <w:rsid w:val="005D4833"/>
    <w:rPr>
      <w:rFonts w:cs="Times New Roman"/>
    </w:rPr>
  </w:style>
  <w:style w:type="paragraph" w:customStyle="1" w:styleId="normal-p">
    <w:name w:val="normal-p"/>
    <w:basedOn w:val="Normal"/>
    <w:uiPriority w:val="99"/>
    <w:rsid w:val="005D483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8FA038-6A45-4748-A0E8-8744138B3428}"/>
</file>

<file path=customXml/itemProps2.xml><?xml version="1.0" encoding="utf-8"?>
<ds:datastoreItem xmlns:ds="http://schemas.openxmlformats.org/officeDocument/2006/customXml" ds:itemID="{67996C01-D5DF-4A05-B03E-A643C7F41B5C}"/>
</file>

<file path=customXml/itemProps3.xml><?xml version="1.0" encoding="utf-8"?>
<ds:datastoreItem xmlns:ds="http://schemas.openxmlformats.org/officeDocument/2006/customXml" ds:itemID="{3A4644F7-D3D5-4EE6-AA80-3F87F52E63C1}"/>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194</Words>
  <Characters>1110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 1</dc:title>
  <dc:subject/>
  <dc:creator>Tam Khanh</dc:creator>
  <cp:keywords/>
  <dc:description/>
  <cp:lastModifiedBy>hienntm.pc</cp:lastModifiedBy>
  <cp:revision>3</cp:revision>
  <dcterms:created xsi:type="dcterms:W3CDTF">2016-05-09T10:00:00Z</dcterms:created>
  <dcterms:modified xsi:type="dcterms:W3CDTF">2016-05-09T10:02:00Z</dcterms:modified>
</cp:coreProperties>
</file>